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spacing w:before="0" w:after="0"/>
        <w:contextualSpacing/>
        <w:jc w:val="center"/>
        <w:rPr>
          <w:b/>
          <w:sz w:val="24"/>
          <w:szCs w:val="24"/>
        </w:rPr>
      </w:pPr>
      <w:bookmarkStart w:id="0" w:name="_GoBack"/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-92710</wp:posOffset>
            </wp:positionV>
            <wp:extent cx="394335" cy="591185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ЦЕНТЪР ЗА СПЕЦИАЛНА ОБРАЗОВАТЕЛНА ПОДКРЕПА</w:t>
      </w:r>
    </w:p>
    <w:p>
      <w:pPr>
        <w:pStyle w:val="Header"/>
        <w:spacing w:before="0"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„ </w:t>
      </w:r>
      <w:r>
        <w:rPr>
          <w:b/>
          <w:sz w:val="24"/>
          <w:szCs w:val="24"/>
        </w:rPr>
        <w:t>ПРОФ. ДПН ГЕОРГИ АНГУШЕВ”</w:t>
      </w:r>
    </w:p>
    <w:p>
      <w:pPr>
        <w:pStyle w:val="Header"/>
        <w:spacing w:before="0"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СОФИЯ, РАЙОН ИЛИНДЕН, БУЛ. „ТОДОР АЛЕКСАНДРОВ” №175</w:t>
      </w:r>
    </w:p>
    <w:p>
      <w:pPr>
        <w:pStyle w:val="Header"/>
        <w:spacing w:before="0" w:after="0"/>
        <w:contextualSpacing/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Тел.:02 920 81 98; 02 920 07 80; 0878924661; e-mail: info-2206613@edu.mon.bg</w:t>
      </w:r>
      <w:r>
        <w:rPr>
          <w:sz w:val="24"/>
          <w:szCs w:val="24"/>
          <w:lang w:val="bg-BG"/>
        </w:rPr>
        <w:t xml:space="preserve">                       </w:t>
      </w:r>
    </w:p>
    <w:p>
      <w:pPr>
        <w:pStyle w:val="Normal"/>
        <w:spacing w:lineRule="auto" w:line="240" w:beforeAutospacing="1" w:afterAutospacing="1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bg-BG"/>
        </w:rPr>
        <w:t xml:space="preserve">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Вх. №</w:t>
      </w:r>
    </w:p>
    <w:p>
      <w:pPr>
        <w:pStyle w:val="Normal"/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ДО</w:t>
      </w:r>
    </w:p>
    <w:p>
      <w:pPr>
        <w:pStyle w:val="Normal"/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ДИРЕКТОРА НА </w:t>
      </w:r>
    </w:p>
    <w:p>
      <w:pPr>
        <w:pStyle w:val="Normal"/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ЦСОП „ПРОФ. ДПН ГЕОРГИ АНГУШЕВ”</w:t>
      </w:r>
    </w:p>
    <w:p>
      <w:pPr>
        <w:pStyle w:val="Normal"/>
        <w:spacing w:lineRule="auto" w:line="240" w:beforeAutospacing="1" w:afterAutospacing="1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ГР. СОФИЯ</w:t>
      </w:r>
    </w:p>
    <w:p>
      <w:pPr>
        <w:pStyle w:val="Normal"/>
        <w:spacing w:lineRule="auto" w:line="360" w:beforeAutospacing="1" w:afterAutospacing="1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360" w:beforeAutospacing="1" w:afterAutospacing="1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З А Я В Л Е Н И Е</w:t>
      </w:r>
    </w:p>
    <w:p>
      <w:pPr>
        <w:pStyle w:val="Normal"/>
        <w:numPr>
          <w:ilvl w:val="0"/>
          <w:numId w:val="0"/>
        </w:numPr>
        <w:spacing w:lineRule="auto" w:line="360" w:beforeAutospacing="1" w:afterAutospacing="1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От:</w:t>
      </w: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(тритe имена на родителя/настойника)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Телефон за връзка: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...................................................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E-mail: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.......................................................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Родител / настойник на:</w:t>
      </w: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(трите имена на ученика/чката)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Ученик/чка в: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....................клас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ГОСПОЖО ДИРЕКТОР,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Изразявам своето изрично желание и съгласие детето ми 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bg-BG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бъде записано за обучение в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изнесена паралелка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към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ЦЕНТЪР ЗА СПЕЦИАЛНА ОБРАЗОВАТЕЛНА ПОДКРЕПА „ПРОФ. ДПН ГЕОРГИ АНГУШЕВ”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– гр. София, разкрита на адрес:</w:t>
      </w:r>
      <w:r>
        <w:rPr>
          <w:rFonts w:eastAsia="Times New Roman" w:cs="Times New Roman" w:ascii="Times New Roman" w:hAnsi="Times New Roman"/>
          <w:sz w:val="24"/>
          <w:szCs w:val="24"/>
          <w:lang w:val="bg-BG"/>
        </w:rPr>
        <w:t>……………………………………………………...........................................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bg-BG"/>
        </w:rPr>
      </w:pPr>
      <w:r>
        <w:rPr>
          <w:rFonts w:eastAsia="Times New Roman" w:cs="Times New Roman"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val="bg-BG"/>
        </w:rPr>
        <w:t>..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 учебната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20........ / 20........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година.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Дата: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..................................... г.</w:t>
      </w:r>
    </w:p>
    <w:p>
      <w:pPr>
        <w:pStyle w:val="Normal"/>
        <w:spacing w:lineRule="auto" w:line="36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Гр. София</w:t>
      </w:r>
    </w:p>
    <w:p>
      <w:pPr>
        <w:pStyle w:val="Normal"/>
        <w:spacing w:lineRule="auto" w:line="360" w:beforeAutospacing="1" w:afterAutospacing="1"/>
        <w:contextualSpacing/>
        <w:jc w:val="end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Родител/настойник: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.........................................</w:t>
      </w:r>
    </w:p>
    <w:p>
      <w:pPr>
        <w:pStyle w:val="Normal"/>
        <w:spacing w:lineRule="auto" w:line="360" w:beforeAutospacing="1" w:afterAutospacing="1"/>
        <w:contextualSpacing/>
        <w:jc w:val="end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(подпис)</w:t>
      </w:r>
      <w:bookmarkEnd w:id="0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Горен колонтитул Знак"/>
    <w:basedOn w:val="DefaultParagraphFont"/>
    <w:qFormat/>
    <w:rsid w:val="00d90164"/>
    <w:rPr>
      <w:rFonts w:ascii="Times New Roman" w:hAnsi="Times New Roman" w:eastAsia="Times New Roman" w:cs="Times New Roman"/>
      <w:sz w:val="20"/>
      <w:szCs w:val="20"/>
      <w:lang w:eastAsia="bg-BG"/>
    </w:rPr>
  </w:style>
  <w:style w:type="paragraph" w:styleId="Style15">
    <w:name w:val="Заглавие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Noto Sans CJK SC" w:cs="Noto Sans Devanagari"/>
      <w:sz w:val="32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eastAsia="Calibri" w:cs="FreeSans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eastAsia="Calibri" w:cs="FreeSans"/>
      <w:i/>
      <w:iCs/>
      <w:sz w:val="24"/>
      <w:szCs w:val="24"/>
    </w:rPr>
  </w:style>
  <w:style w:type="paragraph" w:styleId="Style16">
    <w:name w:val="Указател"/>
    <w:basedOn w:val="Normal"/>
    <w:qFormat/>
    <w:pPr>
      <w:suppressLineNumbers/>
    </w:pPr>
    <w:rPr>
      <w:rFonts w:ascii="Times New Roman" w:hAnsi="Times New Roman" w:eastAsia="Calibri" w:cs="Noto Sans Devanagari"/>
      <w:szCs w:val="24"/>
    </w:rPr>
  </w:style>
  <w:style w:type="paragraph" w:styleId="Style17">
    <w:name w:val="Колонтитули"/>
    <w:basedOn w:val="Normal"/>
    <w:qFormat/>
    <w:pPr/>
    <w:rPr/>
  </w:style>
  <w:style w:type="paragraph" w:styleId="Header">
    <w:name w:val="header"/>
    <w:basedOn w:val="Normal"/>
    <w:link w:val="Style14"/>
    <w:rsid w:val="00d90164"/>
    <w:pPr>
      <w:tabs>
        <w:tab w:val="clear" w:pos="720"/>
        <w:tab w:val="center" w:pos="4320" w:leader="none"/>
        <w:tab w:val="right" w:pos="8640" w:leader="none"/>
      </w:tabs>
      <w:overflowPunct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sz w:val="20"/>
      <w:szCs w:val="20"/>
      <w:lang w:eastAsia="bg-BG"/>
    </w:rPr>
  </w:style>
  <w:style w:type="numbering" w:styleId="Style18" w:default="1">
    <w:name w:val="Без списък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на Office">
  <a:themeElements>
    <a:clrScheme name="О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LibreOffice/26.2.5.2$Linux_X86_64 LibreOffice_project/620$Build-2</Application>
  <AppVersion>15.0000</AppVersion>
  <Pages>1</Pages>
  <Words>120</Words>
  <Characters>1352</Characters>
  <CharactersWithSpaces>1501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2026-09-01T20:02:00Z</dcterms:created>
  <dc:creator>84OU</dc:creator>
  <dc:description/>
  <dc:language>bg-BG</dc:language>
  <cp:lastModifiedBy>Станислав Панайотов</cp:lastModifiedBy>
  <dcterms:modified xsi:type="dcterms:W3CDTF">2026-09-02T08:44:38Z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